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4E4" w:rsidRPr="00CB45F6" w:rsidRDefault="00CB45F6" w:rsidP="00CB45F6">
      <w:pPr>
        <w:jc w:val="center"/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</w:pPr>
      <w:r w:rsidRPr="00CB45F6">
        <w:rPr>
          <w:rFonts w:ascii="Cambria" w:hAnsi="Cambria" w:cs="Cambria"/>
          <w:b/>
          <w:color w:val="202124"/>
          <w:spacing w:val="2"/>
          <w:sz w:val="28"/>
          <w:shd w:val="clear" w:color="auto" w:fill="FFFFFF"/>
        </w:rPr>
        <w:t>ПОЛОЖЕНИЕ О ПОРЯДКЕ ПРОВЕДЕНИЯ  МЕРОПРИЯТИЙ ПО  РОДИТЕЛЬСКОМУ  КОНТРОЛЮ ЗА ОРГАНИЗАЦИЕЙ ГОРЯЧЕГО ПИТАНИЯ В ОО</w:t>
      </w: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E324E4" w:rsidRDefault="00E324E4">
      <w:pPr>
        <w:rPr>
          <w:rFonts w:ascii="Cambria" w:hAnsi="Cambria" w:cs="Cambria"/>
          <w:color w:val="202124"/>
          <w:spacing w:val="2"/>
          <w:shd w:val="clear" w:color="auto" w:fill="FFFFFF"/>
        </w:rPr>
      </w:pPr>
    </w:p>
    <w:p w:rsidR="007E11C3" w:rsidRDefault="00E62045">
      <w:pPr>
        <w:ind w:left="260"/>
        <w:rPr>
          <w:sz w:val="20"/>
          <w:szCs w:val="20"/>
        </w:rPr>
      </w:pP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>ЦЕЛЬ:</w:t>
      </w:r>
    </w:p>
    <w:p w:rsidR="007E11C3" w:rsidRDefault="007E11C3">
      <w:pPr>
        <w:spacing w:line="281" w:lineRule="exact"/>
        <w:rPr>
          <w:sz w:val="20"/>
          <w:szCs w:val="20"/>
        </w:rPr>
      </w:pPr>
    </w:p>
    <w:p w:rsidR="007E11C3" w:rsidRDefault="00CB45F6">
      <w:pPr>
        <w:numPr>
          <w:ilvl w:val="0"/>
          <w:numId w:val="2"/>
        </w:numPr>
        <w:tabs>
          <w:tab w:val="left" w:pos="980"/>
        </w:tabs>
        <w:spacing w:line="257" w:lineRule="auto"/>
        <w:ind w:left="980" w:right="74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</w:t>
      </w:r>
      <w:r w:rsidR="00E62045">
        <w:rPr>
          <w:rFonts w:eastAsia="Times New Roman"/>
          <w:sz w:val="28"/>
          <w:szCs w:val="28"/>
        </w:rPr>
        <w:t xml:space="preserve"> условий, способствующих укреплению здоровья, формированию навыков правильного питания, поиск новых форм обслуживания детей.</w:t>
      </w: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11" w:lineRule="exact"/>
        <w:rPr>
          <w:sz w:val="20"/>
          <w:szCs w:val="20"/>
        </w:rPr>
      </w:pPr>
    </w:p>
    <w:p w:rsidR="007E11C3" w:rsidRDefault="00E62045">
      <w:pPr>
        <w:ind w:left="260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Основные задачи по организации питания:</w:t>
      </w:r>
    </w:p>
    <w:p w:rsidR="007E11C3" w:rsidRDefault="007E11C3">
      <w:pPr>
        <w:spacing w:line="283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right="3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Создание благоприятных условий для организации рационального питания обучающихся с привлечением средств родителей (законных представителей);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39" w:lineRule="auto"/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Укрепление и модернизация материальной базы помещений пищеблока школы;</w:t>
      </w:r>
    </w:p>
    <w:p w:rsidR="007E11C3" w:rsidRDefault="007E11C3">
      <w:pPr>
        <w:spacing w:line="1" w:lineRule="exact"/>
        <w:rPr>
          <w:rFonts w:eastAsia="Times New Roman"/>
          <w:sz w:val="28"/>
          <w:szCs w:val="28"/>
        </w:rPr>
      </w:pP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Повышение культуры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ind w:left="980" w:hanging="358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санитарно-гигиенической безопасности питания;</w:t>
      </w:r>
    </w:p>
    <w:p w:rsidR="007E11C3" w:rsidRDefault="00E62045">
      <w:pPr>
        <w:numPr>
          <w:ilvl w:val="0"/>
          <w:numId w:val="3"/>
        </w:numPr>
        <w:tabs>
          <w:tab w:val="left" w:pos="980"/>
        </w:tabs>
        <w:spacing w:line="256" w:lineRule="auto"/>
        <w:ind w:left="980" w:right="20" w:hanging="35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Проведение систематической разъяснительной работы среди родителей (законных представителей) и обучающихся о необходимости горячего питания.</w:t>
      </w:r>
    </w:p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ectPr w:rsidR="007E11C3">
          <w:pgSz w:w="11900" w:h="16838"/>
          <w:pgMar w:top="1103" w:right="846" w:bottom="1440" w:left="1440" w:header="0" w:footer="0" w:gutter="0"/>
          <w:cols w:space="720" w:equalWidth="0">
            <w:col w:w="9620"/>
          </w:cols>
        </w:sectPr>
      </w:pPr>
    </w:p>
    <w:p w:rsidR="007E11C3" w:rsidRDefault="00E62045">
      <w:pPr>
        <w:numPr>
          <w:ilvl w:val="0"/>
          <w:numId w:val="4"/>
        </w:numPr>
        <w:tabs>
          <w:tab w:val="left" w:pos="2977"/>
        </w:tabs>
        <w:spacing w:line="299" w:lineRule="auto"/>
        <w:ind w:left="3680" w:right="2000" w:hanging="1058"/>
        <w:jc w:val="center"/>
        <w:rPr>
          <w:rFonts w:eastAsia="Times New Roman"/>
          <w:b/>
          <w:bCs/>
          <w:sz w:val="27"/>
          <w:szCs w:val="27"/>
        </w:rPr>
      </w:pPr>
      <w:r>
        <w:rPr>
          <w:rFonts w:eastAsia="Times New Roman"/>
          <w:b/>
          <w:bCs/>
          <w:sz w:val="27"/>
          <w:szCs w:val="27"/>
        </w:rPr>
        <w:lastRenderedPageBreak/>
        <w:t>Организационно-аналитическая работа, информационное обеспечение</w:t>
      </w:r>
    </w:p>
    <w:p w:rsidR="007E11C3" w:rsidRDefault="007E11C3">
      <w:pPr>
        <w:spacing w:line="202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40"/>
        <w:gridCol w:w="1820"/>
        <w:gridCol w:w="2860"/>
      </w:tblGrid>
      <w:tr w:rsidR="007E11C3">
        <w:trPr>
          <w:trHeight w:val="432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3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5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6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1.Назначение ответственных за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 01. 09.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</w:t>
            </w:r>
            <w:proofErr w:type="gramStart"/>
            <w:r>
              <w:rPr>
                <w:rFonts w:eastAsia="Times New Roman"/>
                <w:sz w:val="28"/>
                <w:szCs w:val="28"/>
              </w:rPr>
              <w:t>ы</w:t>
            </w:r>
            <w:r w:rsidR="00CB45F6">
              <w:rPr>
                <w:rFonts w:eastAsia="Times New Roman"/>
                <w:sz w:val="28"/>
                <w:szCs w:val="28"/>
              </w:rPr>
              <w:t>-</w:t>
            </w:r>
            <w:proofErr w:type="gramEnd"/>
            <w:r w:rsidR="00CB45F6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CB45F6">
              <w:rPr>
                <w:rFonts w:eastAsia="Times New Roman"/>
                <w:sz w:val="28"/>
                <w:szCs w:val="28"/>
              </w:rPr>
              <w:t>Шапиев</w:t>
            </w:r>
            <w:proofErr w:type="spellEnd"/>
            <w:r w:rsidR="00CB45F6">
              <w:rPr>
                <w:rFonts w:eastAsia="Times New Roman"/>
                <w:sz w:val="28"/>
                <w:szCs w:val="28"/>
              </w:rPr>
              <w:t xml:space="preserve"> М.А</w:t>
            </w:r>
            <w:r>
              <w:rPr>
                <w:rFonts w:eastAsia="Times New Roman"/>
                <w:sz w:val="28"/>
                <w:szCs w:val="28"/>
              </w:rPr>
              <w:t>.</w:t>
            </w:r>
          </w:p>
        </w:tc>
      </w:tr>
      <w:tr w:rsidR="007E11C3">
        <w:trPr>
          <w:trHeight w:val="369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организацию горячего питания.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112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9"/>
                <w:szCs w:val="9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2.Проведение мониторинга по охвату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Ежемесячно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Представитель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родительского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</w:t>
            </w:r>
            <w:r w:rsidR="00E62045">
              <w:rPr>
                <w:rFonts w:eastAsia="Times New Roman"/>
                <w:sz w:val="28"/>
                <w:szCs w:val="28"/>
              </w:rPr>
              <w:t>омитета</w:t>
            </w:r>
            <w:r w:rsidR="00CB45F6"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 w:rsidR="00CB45F6">
              <w:rPr>
                <w:rFonts w:eastAsia="Times New Roman"/>
                <w:sz w:val="28"/>
                <w:szCs w:val="28"/>
              </w:rPr>
              <w:t>Омарова</w:t>
            </w:r>
            <w:proofErr w:type="spellEnd"/>
            <w:r w:rsidR="00CB45F6">
              <w:rPr>
                <w:rFonts w:eastAsia="Times New Roman"/>
                <w:sz w:val="28"/>
                <w:szCs w:val="28"/>
              </w:rPr>
              <w:t xml:space="preserve"> Х.</w:t>
            </w:r>
            <w:r w:rsidR="00E62045">
              <w:rPr>
                <w:rFonts w:eastAsia="Times New Roman"/>
                <w:sz w:val="28"/>
                <w:szCs w:val="28"/>
              </w:rPr>
              <w:t>, директор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E1960" w:rsidP="00CB45F6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Ш</w:t>
            </w:r>
            <w:r w:rsidR="00E62045">
              <w:rPr>
                <w:rFonts w:eastAsia="Times New Roman"/>
                <w:sz w:val="28"/>
                <w:szCs w:val="28"/>
              </w:rPr>
              <w:t>колы</w:t>
            </w:r>
            <w:r>
              <w:rPr>
                <w:rFonts w:eastAsia="Times New Roman"/>
                <w:sz w:val="28"/>
                <w:szCs w:val="28"/>
              </w:rPr>
              <w:t>-</w:t>
            </w:r>
            <w:r w:rsidR="00CB45F6">
              <w:rPr>
                <w:rFonts w:eastAsia="Times New Roman"/>
                <w:sz w:val="28"/>
                <w:szCs w:val="28"/>
              </w:rPr>
              <w:t>Шапиев</w:t>
            </w:r>
            <w:proofErr w:type="spellEnd"/>
            <w:r w:rsidR="00CB45F6">
              <w:rPr>
                <w:rFonts w:eastAsia="Times New Roman"/>
                <w:sz w:val="28"/>
                <w:szCs w:val="28"/>
              </w:rPr>
              <w:t xml:space="preserve"> М.А.</w:t>
            </w: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Организационное совещание — порядок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</w:t>
            </w:r>
            <w:r w:rsidR="00CB45F6">
              <w:rPr>
                <w:rFonts w:eastAsia="Times New Roman"/>
                <w:sz w:val="28"/>
                <w:szCs w:val="28"/>
              </w:rPr>
              <w:t>лы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приема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щимися завтраков; оформление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CB45F6">
            <w:pPr>
              <w:rPr>
                <w:sz w:val="20"/>
                <w:szCs w:val="20"/>
              </w:rPr>
            </w:pPr>
          </w:p>
        </w:tc>
      </w:tr>
      <w:tr w:rsidR="007E11C3" w:rsidTr="00CB45F6">
        <w:trPr>
          <w:trHeight w:val="8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льготного питания; график дежурств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CB45F6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обязанности дежурного учителя.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4. Совещание при директоре школы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школы.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«Организация питания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школы»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 вопросам: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охват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горячим питанием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Июнь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соблюдение санитарно - гигиенических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требований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инфекционных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4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Организация работы школьной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комиссии по питанию (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щиеся,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</w:t>
            </w:r>
            <w:r w:rsidR="00E62045">
              <w:rPr>
                <w:rFonts w:eastAsia="Times New Roman"/>
                <w:sz w:val="28"/>
                <w:szCs w:val="28"/>
              </w:rPr>
              <w:t xml:space="preserve"> школы</w:t>
            </w: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педагоги, родители).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Осуществление ежедневного контроля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Администрация,</w:t>
            </w:r>
          </w:p>
        </w:tc>
      </w:tr>
      <w:tr w:rsidR="007E11C3">
        <w:trPr>
          <w:trHeight w:val="322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 работой столовой администрацией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324E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Дежурный учитель</w:t>
            </w:r>
          </w:p>
        </w:tc>
      </w:tr>
      <w:tr w:rsidR="007E11C3" w:rsidTr="00E324E4">
        <w:trPr>
          <w:trHeight w:val="221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школы, проведение целевых тематических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401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проверок.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6"/>
        </w:trPr>
        <w:tc>
          <w:tcPr>
            <w:tcW w:w="544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7.Оформление стендов: «Информация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Сентябрь-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Pr="00EE1960" w:rsidRDefault="00CB45F6" w:rsidP="00EE1960">
            <w:pPr>
              <w:spacing w:line="316" w:lineRule="exac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Сайгидова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У.</w:t>
            </w:r>
            <w:r w:rsidR="00EE1960" w:rsidRPr="00EE1960">
              <w:rPr>
                <w:sz w:val="28"/>
                <w:szCs w:val="28"/>
              </w:rPr>
              <w:t>М.-повар</w:t>
            </w:r>
            <w:proofErr w:type="spellEnd"/>
            <w:r w:rsidR="00EE1960" w:rsidRPr="00EE1960">
              <w:rPr>
                <w:sz w:val="28"/>
                <w:szCs w:val="28"/>
              </w:rPr>
              <w:t xml:space="preserve"> школьной столовой</w:t>
            </w:r>
          </w:p>
        </w:tc>
      </w:tr>
      <w:tr w:rsidR="007E11C3">
        <w:trPr>
          <w:trHeight w:val="324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питанию», «Поговорим о правильном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 w:rsidP="00EE1960">
            <w:pPr>
              <w:rPr>
                <w:sz w:val="20"/>
                <w:szCs w:val="20"/>
              </w:rPr>
            </w:pPr>
          </w:p>
        </w:tc>
      </w:tr>
      <w:tr w:rsidR="007E11C3">
        <w:trPr>
          <w:trHeight w:val="376"/>
        </w:trPr>
        <w:tc>
          <w:tcPr>
            <w:tcW w:w="544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питании»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4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B3046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3" o:spid="_x0000_s1026" style="position:absolute;margin-left:270.65pt;margin-top:-122.65pt;width:1pt;height:1.05pt;z-index:-2516695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4" o:spid="_x0000_s1046" style="position:absolute;margin-left:361.25pt;margin-top:-122.65pt;width:1pt;height:1.05pt;z-index:-2516684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5" o:spid="_x0000_s1045" style="position:absolute;margin-left:505.25pt;margin-top:-122.65pt;width:1pt;height:1.05pt;z-index:-25166745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5"/>
        </w:numPr>
        <w:tabs>
          <w:tab w:val="left" w:pos="4020"/>
        </w:tabs>
        <w:ind w:left="4020" w:hanging="289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Методическое обеспечение</w:t>
      </w:r>
    </w:p>
    <w:p w:rsidR="007E11C3" w:rsidRDefault="007E11C3">
      <w:pPr>
        <w:spacing w:line="33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40"/>
        <w:gridCol w:w="2860"/>
      </w:tblGrid>
      <w:tr w:rsidR="007E11C3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Организация консультаций для</w:t>
            </w:r>
          </w:p>
        </w:tc>
        <w:tc>
          <w:tcPr>
            <w:tcW w:w="1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Заместитель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</w:t>
            </w:r>
            <w:r w:rsidR="00E324E4">
              <w:rPr>
                <w:rFonts w:eastAsia="Times New Roman"/>
                <w:sz w:val="28"/>
                <w:szCs w:val="28"/>
              </w:rPr>
              <w:t>ных руководителей 1-4, 5-9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E1960" w:rsidP="00CB45F6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</w:t>
            </w:r>
            <w:r w:rsidR="00CB45F6">
              <w:rPr>
                <w:rFonts w:eastAsia="Times New Roman"/>
                <w:sz w:val="28"/>
                <w:szCs w:val="28"/>
              </w:rPr>
              <w:t>иректора по УВР</w:t>
            </w:r>
            <w:r w:rsidR="00E62045">
              <w:rPr>
                <w:rFonts w:eastAsia="Times New Roman"/>
                <w:sz w:val="28"/>
                <w:szCs w:val="28"/>
              </w:rPr>
              <w:t xml:space="preserve"> классные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классов: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- Культура поведения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 во время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приема пищи, соблюдение санитарно-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гигиенических требований»;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Организация горячего питания - залог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88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сохранения здоровья».</w:t>
            </w:r>
          </w:p>
        </w:tc>
        <w:tc>
          <w:tcPr>
            <w:tcW w:w="1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Обобщение и распространение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 питанию</w:t>
            </w:r>
          </w:p>
        </w:tc>
      </w:tr>
      <w:tr w:rsidR="007E11C3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положительного опыта по вопросам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организации и развития школьного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питания, внедрению новых форм</w:t>
            </w:r>
          </w:p>
        </w:tc>
        <w:tc>
          <w:tcPr>
            <w:tcW w:w="1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6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обслуживания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</w:t>
            </w:r>
          </w:p>
        </w:tc>
        <w:tc>
          <w:tcPr>
            <w:tcW w:w="184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B30468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pict>
          <v:rect id="Shape 6" o:spid="_x0000_s1044" style="position:absolute;margin-left:269.05pt;margin-top:-239.75pt;width:1.05pt;height:1pt;z-index:-2516664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7" o:spid="_x0000_s1043" style="position:absolute;margin-left:361.6pt;margin-top:-239.75pt;width:1pt;height:1pt;z-index:-25166540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8" o:spid="_x0000_s1042" style="position:absolute;margin-left:505.25pt;margin-top:-239.75pt;width:1pt;height:1pt;z-index:-25166438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" o:allowincell="f" fillcolor="#f0f0f0" stroked="f">
            <v:path arrowok="t"/>
          </v:rect>
        </w:pict>
      </w:r>
    </w:p>
    <w:p w:rsidR="007E11C3" w:rsidRDefault="007E11C3">
      <w:pPr>
        <w:sectPr w:rsidR="007E11C3">
          <w:pgSz w:w="11900" w:h="16838"/>
          <w:pgMar w:top="1103" w:right="806" w:bottom="1440" w:left="980" w:header="0" w:footer="0" w:gutter="0"/>
          <w:cols w:space="720" w:equalWidth="0">
            <w:col w:w="10120"/>
          </w:cols>
        </w:sectPr>
      </w:pPr>
    </w:p>
    <w:p w:rsidR="007E11C3" w:rsidRDefault="00E62045">
      <w:pPr>
        <w:numPr>
          <w:ilvl w:val="0"/>
          <w:numId w:val="6"/>
        </w:numPr>
        <w:tabs>
          <w:tab w:val="left" w:pos="1720"/>
        </w:tabs>
        <w:ind w:left="1720" w:hanging="37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Организация работы по улучшению материально-технической</w:t>
      </w:r>
    </w:p>
    <w:p w:rsidR="007E11C3" w:rsidRDefault="007E11C3">
      <w:pPr>
        <w:spacing w:line="2" w:lineRule="exact"/>
        <w:rPr>
          <w:sz w:val="20"/>
          <w:szCs w:val="20"/>
        </w:rPr>
      </w:pP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 xml:space="preserve">базы столовой, расширению сферы услуг для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 и их</w:t>
      </w:r>
    </w:p>
    <w:p w:rsidR="007E11C3" w:rsidRDefault="00E62045">
      <w:pPr>
        <w:ind w:left="15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родителей</w:t>
      </w:r>
    </w:p>
    <w:p w:rsidR="007E11C3" w:rsidRDefault="007E11C3">
      <w:pPr>
        <w:spacing w:line="330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60"/>
        <w:gridCol w:w="5060"/>
        <w:gridCol w:w="1860"/>
        <w:gridCol w:w="2840"/>
      </w:tblGrid>
      <w:tr w:rsidR="007E11C3">
        <w:trPr>
          <w:trHeight w:val="432"/>
        </w:trPr>
        <w:tc>
          <w:tcPr>
            <w:tcW w:w="5420" w:type="dxa"/>
            <w:gridSpan w:val="2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6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4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7E11C3">
        <w:trPr>
          <w:trHeight w:val="319"/>
        </w:trPr>
        <w:tc>
          <w:tcPr>
            <w:tcW w:w="360" w:type="dxa"/>
            <w:tcBorders>
              <w:top w:val="single" w:sz="8" w:space="0" w:color="A0A0A0"/>
              <w:lef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</w:t>
            </w:r>
          </w:p>
        </w:tc>
        <w:tc>
          <w:tcPr>
            <w:tcW w:w="50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E1960">
            <w:pPr>
              <w:spacing w:line="318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Эстетическое оформление </w:t>
            </w:r>
            <w:r w:rsidR="00E62045">
              <w:rPr>
                <w:rFonts w:eastAsia="Times New Roman"/>
                <w:sz w:val="28"/>
                <w:szCs w:val="28"/>
              </w:rPr>
              <w:t>столовой</w:t>
            </w:r>
          </w:p>
        </w:tc>
        <w:tc>
          <w:tcPr>
            <w:tcW w:w="186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CB45F6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Сайгидова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У</w:t>
            </w:r>
            <w:r w:rsidR="00E324E4">
              <w:rPr>
                <w:rFonts w:eastAsia="Times New Roman"/>
                <w:sz w:val="28"/>
                <w:szCs w:val="28"/>
              </w:rPr>
              <w:t>.</w:t>
            </w:r>
            <w:r w:rsidR="00EE1960">
              <w:rPr>
                <w:rFonts w:eastAsia="Times New Roman"/>
                <w:sz w:val="28"/>
                <w:szCs w:val="28"/>
              </w:rPr>
              <w:t>-повар</w:t>
            </w:r>
            <w:proofErr w:type="spellEnd"/>
          </w:p>
          <w:p w:rsidR="00E324E4" w:rsidRDefault="00CB45F6">
            <w:pPr>
              <w:spacing w:line="31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П.</w:t>
            </w:r>
            <w:r w:rsidR="00E324E4">
              <w:rPr>
                <w:rFonts w:eastAsia="Times New Roman"/>
                <w:sz w:val="28"/>
                <w:szCs w:val="28"/>
              </w:rPr>
              <w:t>.</w:t>
            </w:r>
            <w:r w:rsidR="00EE1960">
              <w:rPr>
                <w:rFonts w:eastAsia="Times New Roman"/>
                <w:sz w:val="28"/>
                <w:szCs w:val="28"/>
              </w:rPr>
              <w:t>-повар</w:t>
            </w:r>
          </w:p>
        </w:tc>
      </w:tr>
      <w:tr w:rsidR="007E11C3">
        <w:trPr>
          <w:trHeight w:val="369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4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4"/>
        </w:trPr>
        <w:tc>
          <w:tcPr>
            <w:tcW w:w="360" w:type="dxa"/>
            <w:tcBorders>
              <w:lef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</w:t>
            </w:r>
          </w:p>
        </w:tc>
        <w:tc>
          <w:tcPr>
            <w:tcW w:w="50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Разработка новых блюд и в течение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E324E4" w:rsidRDefault="00CB45F6" w:rsidP="00E324E4">
            <w:pPr>
              <w:spacing w:line="318" w:lineRule="exact"/>
              <w:ind w:left="80"/>
              <w:rPr>
                <w:rFonts w:eastAsia="Times New Roman"/>
                <w:sz w:val="28"/>
                <w:szCs w:val="28"/>
              </w:rPr>
            </w:pPr>
            <w:proofErr w:type="spellStart"/>
            <w:r>
              <w:rPr>
                <w:rFonts w:eastAsia="Times New Roman"/>
                <w:sz w:val="28"/>
                <w:szCs w:val="28"/>
              </w:rPr>
              <w:t>Сайгидова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У</w:t>
            </w:r>
            <w:r w:rsidR="00E324E4">
              <w:rPr>
                <w:rFonts w:eastAsia="Times New Roman"/>
                <w:sz w:val="28"/>
                <w:szCs w:val="28"/>
              </w:rPr>
              <w:t>.</w:t>
            </w:r>
            <w:r w:rsidR="00EE1960">
              <w:rPr>
                <w:rFonts w:eastAsia="Times New Roman"/>
                <w:sz w:val="28"/>
                <w:szCs w:val="28"/>
              </w:rPr>
              <w:t>-повар</w:t>
            </w:r>
            <w:proofErr w:type="spellEnd"/>
          </w:p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года, их внедрение в систему школьного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Комиссия по</w:t>
            </w:r>
          </w:p>
        </w:tc>
      </w:tr>
      <w:tr w:rsidR="007E11C3">
        <w:trPr>
          <w:trHeight w:val="369"/>
        </w:trPr>
        <w:tc>
          <w:tcPr>
            <w:tcW w:w="5420" w:type="dxa"/>
            <w:gridSpan w:val="2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</w:t>
            </w:r>
          </w:p>
        </w:tc>
        <w:tc>
          <w:tcPr>
            <w:tcW w:w="186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питанию</w:t>
            </w:r>
          </w:p>
        </w:tc>
      </w:tr>
      <w:tr w:rsidR="007E11C3">
        <w:trPr>
          <w:trHeight w:val="103"/>
        </w:trPr>
        <w:tc>
          <w:tcPr>
            <w:tcW w:w="360" w:type="dxa"/>
            <w:tcBorders>
              <w:left w:val="single" w:sz="8" w:space="0" w:color="A0A0A0"/>
              <w:bottom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50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  <w:tc>
          <w:tcPr>
            <w:tcW w:w="284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8"/>
                <w:szCs w:val="8"/>
              </w:rPr>
            </w:pPr>
          </w:p>
        </w:tc>
      </w:tr>
      <w:tr w:rsidR="007E11C3">
        <w:trPr>
          <w:trHeight w:val="20"/>
        </w:trPr>
        <w:tc>
          <w:tcPr>
            <w:tcW w:w="360" w:type="dxa"/>
            <w:tcBorders>
              <w:lef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50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6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4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Default="007E11C3">
      <w:pPr>
        <w:spacing w:line="2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200" w:lineRule="exact"/>
        <w:rPr>
          <w:sz w:val="20"/>
          <w:szCs w:val="20"/>
        </w:rPr>
      </w:pPr>
    </w:p>
    <w:p w:rsidR="007E11C3" w:rsidRDefault="007E11C3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E324E4" w:rsidRDefault="00E324E4">
      <w:pPr>
        <w:spacing w:line="341" w:lineRule="exact"/>
        <w:rPr>
          <w:sz w:val="20"/>
          <w:szCs w:val="20"/>
        </w:rPr>
      </w:pPr>
    </w:p>
    <w:p w:rsidR="007E11C3" w:rsidRDefault="00E62045">
      <w:pPr>
        <w:numPr>
          <w:ilvl w:val="0"/>
          <w:numId w:val="7"/>
        </w:numPr>
        <w:tabs>
          <w:tab w:val="left" w:pos="3028"/>
        </w:tabs>
        <w:spacing w:line="257" w:lineRule="auto"/>
        <w:ind w:left="2260" w:right="1220" w:firstLine="408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 xml:space="preserve">Работа по воспитанию культуры питания, пропаганде здорового образа жизни среди </w:t>
      </w:r>
      <w:r w:rsidR="00EE1960">
        <w:rPr>
          <w:rFonts w:eastAsia="Times New Roman"/>
          <w:b/>
          <w:bCs/>
          <w:sz w:val="28"/>
          <w:szCs w:val="28"/>
        </w:rPr>
        <w:t>об</w:t>
      </w:r>
      <w:r>
        <w:rPr>
          <w:rFonts w:eastAsia="Times New Roman"/>
          <w:b/>
          <w:bCs/>
          <w:sz w:val="28"/>
          <w:szCs w:val="28"/>
        </w:rPr>
        <w:t>уча</w:t>
      </w:r>
      <w:r w:rsidR="00EE1960">
        <w:rPr>
          <w:rFonts w:eastAsia="Times New Roman"/>
          <w:b/>
          <w:bCs/>
          <w:sz w:val="28"/>
          <w:szCs w:val="28"/>
        </w:rPr>
        <w:t>ю</w:t>
      </w:r>
      <w:r>
        <w:rPr>
          <w:rFonts w:eastAsia="Times New Roman"/>
          <w:b/>
          <w:bCs/>
          <w:sz w:val="28"/>
          <w:szCs w:val="28"/>
        </w:rPr>
        <w:t>щихся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7E11C3">
        <w:trPr>
          <w:trHeight w:val="395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Ответственные</w:t>
            </w:r>
          </w:p>
        </w:tc>
      </w:tr>
      <w:tr w:rsidR="00E923DE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spacing w:line="318" w:lineRule="exact"/>
              <w:ind w:left="100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 w:rsidP="00E324E4">
            <w:pPr>
              <w:spacing w:line="318" w:lineRule="exact"/>
              <w:rPr>
                <w:rFonts w:eastAsia="Times New Roman"/>
                <w:sz w:val="28"/>
                <w:szCs w:val="28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E923DE" w:rsidRDefault="00E923DE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1. Проведение классных часов по темам: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spacing w:line="31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«Режим дня и его значение».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E62045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«Культура приема пищи».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7E11C3" w:rsidRDefault="007E11C3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E324E4" w:rsidRDefault="00E324E4">
            <w:pPr>
              <w:ind w:left="80"/>
              <w:rPr>
                <w:rFonts w:eastAsia="Times New Roman"/>
                <w:sz w:val="28"/>
                <w:szCs w:val="28"/>
              </w:rPr>
            </w:pPr>
          </w:p>
          <w:p w:rsidR="007E11C3" w:rsidRDefault="007E11C3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7E11C3" w:rsidRDefault="007E11C3">
            <w:pPr>
              <w:rPr>
                <w:sz w:val="24"/>
                <w:szCs w:val="24"/>
              </w:rPr>
            </w:pPr>
          </w:p>
        </w:tc>
      </w:tr>
      <w:tr w:rsidR="007E11C3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«Острые кишечные заболевания и их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Январь</w:t>
            </w: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7E11C3" w:rsidRDefault="00E62045" w:rsidP="00E324E4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7E11C3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7E11C3" w:rsidRDefault="007E11C3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tbl>
      <w:tblPr>
        <w:tblpPr w:leftFromText="180" w:rightFromText="180" w:vertAnchor="text" w:horzAnchor="margin" w:tblpY="347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2B391D" w:rsidTr="002B391D">
        <w:trPr>
          <w:trHeight w:val="356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профилактика».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-«Чтоб здоровым стать ты мог, пей скорей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фруктовый сок»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-«Что мы едим»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69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«Вредные продукты».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43"/>
        </w:trPr>
        <w:tc>
          <w:tcPr>
            <w:tcW w:w="5420" w:type="dxa"/>
            <w:tcBorders>
              <w:left w:val="single" w:sz="8" w:space="0" w:color="A0A0A0"/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2. Конкурс газет среди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 xml:space="preserve">щихся 2,4,5-9 </w:t>
            </w:r>
            <w:proofErr w:type="spellStart"/>
            <w:r>
              <w:rPr>
                <w:rFonts w:eastAsia="Times New Roman"/>
                <w:sz w:val="28"/>
                <w:szCs w:val="28"/>
              </w:rPr>
              <w:t>кл</w:t>
            </w:r>
            <w:proofErr w:type="spellEnd"/>
            <w:r>
              <w:rPr>
                <w:rFonts w:eastAsia="Times New Roman"/>
                <w:sz w:val="28"/>
                <w:szCs w:val="28"/>
              </w:rPr>
              <w:t>.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Ноябрь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«О вкусной и здоровой пище»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3. Анкетирование </w:t>
            </w:r>
            <w:r w:rsidR="00EE1960">
              <w:rPr>
                <w:rFonts w:eastAsia="Times New Roman"/>
                <w:sz w:val="28"/>
                <w:szCs w:val="28"/>
              </w:rPr>
              <w:t>об</w:t>
            </w:r>
            <w:r>
              <w:rPr>
                <w:rFonts w:eastAsia="Times New Roman"/>
                <w:sz w:val="28"/>
                <w:szCs w:val="28"/>
              </w:rPr>
              <w:t>уча</w:t>
            </w:r>
            <w:r w:rsidR="00EE1960">
              <w:rPr>
                <w:rFonts w:eastAsia="Times New Roman"/>
                <w:sz w:val="28"/>
                <w:szCs w:val="28"/>
              </w:rPr>
              <w:t>ю</w:t>
            </w:r>
            <w:r>
              <w:rPr>
                <w:rFonts w:eastAsia="Times New Roman"/>
                <w:sz w:val="28"/>
                <w:szCs w:val="28"/>
              </w:rPr>
              <w:t>щихся: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rPr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Школьное питание: качество 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разнообразие обедов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4 . Конкурс фотографий и рецептов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апрель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«Любимое блюдо нашей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(1-9классы)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Воспитание культуры питания 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 течение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Учителя-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здорового образа жизни средствами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года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предметники,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учебных предметов: окружающий мир,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биология, химия, ОБЖ, технология,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руководители,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физическая культура, русский язык,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EE1960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Немецкий язык. (1-9</w:t>
            </w:r>
            <w:r w:rsidR="002B391D">
              <w:rPr>
                <w:rFonts w:eastAsia="Times New Roman"/>
                <w:sz w:val="28"/>
                <w:szCs w:val="28"/>
              </w:rPr>
              <w:t xml:space="preserve"> классы)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0"/>
                <w:szCs w:val="20"/>
              </w:rPr>
            </w:pPr>
          </w:p>
        </w:tc>
      </w:tr>
      <w:tr w:rsidR="002B391D" w:rsidTr="002B391D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6.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Совет школы</w:t>
            </w:r>
          </w:p>
        </w:tc>
      </w:tr>
      <w:tr w:rsidR="002B391D" w:rsidTr="002B391D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по развитию школьного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питания»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2B391D" w:rsidRDefault="002B391D" w:rsidP="002B391D">
            <w:pPr>
              <w:rPr>
                <w:sz w:val="24"/>
                <w:szCs w:val="24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  <w:tr w:rsidR="002B391D" w:rsidTr="002B391D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2B391D" w:rsidRDefault="002B391D" w:rsidP="002B391D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B30468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03" w:right="806" w:bottom="864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1" o:spid="_x0000_s1041" style="position:absolute;margin-left:269.05pt;margin-top:-85.9pt;width:1.05pt;height:1pt;z-index:-25168076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2" o:spid="_x0000_s1040" style="position:absolute;margin-left:360.4pt;margin-top:-85.9pt;width:1pt;height:1pt;z-index:-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92mOgg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3" o:spid="_x0000_s1039" style="position:absolute;margin-left:505.25pt;margin-top:-85.9pt;width:1pt;height:1pt;z-index:-25166233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M+/gwEAAAQDAAAOAAAAZHJzL2Uyb0RvYy54bWysUl1vGyEQfK+U/4B4j+/sSG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" o:allowincell="f" fillcolor="#f0f0f0" stroked="f">
            <v:path arrowok="t"/>
          </v:rect>
        </w:pict>
      </w:r>
    </w:p>
    <w:p w:rsidR="005C2180" w:rsidRDefault="005C2180" w:rsidP="005C2180">
      <w:pPr>
        <w:numPr>
          <w:ilvl w:val="0"/>
          <w:numId w:val="8"/>
        </w:numPr>
        <w:tabs>
          <w:tab w:val="left" w:pos="1600"/>
        </w:tabs>
        <w:ind w:left="1600" w:hanging="355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lastRenderedPageBreak/>
        <w:t>Работа по воспитанию культуры питания, пропаганде здорового</w:t>
      </w:r>
    </w:p>
    <w:p w:rsidR="005C2180" w:rsidRDefault="005C2180" w:rsidP="005C2180">
      <w:pPr>
        <w:ind w:left="3140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образа жизни среди родителей обучающихся</w:t>
      </w:r>
    </w:p>
    <w:p w:rsidR="005C2180" w:rsidRDefault="005C2180" w:rsidP="005C2180">
      <w:pPr>
        <w:spacing w:line="330" w:lineRule="exact"/>
        <w:rPr>
          <w:sz w:val="20"/>
          <w:szCs w:val="20"/>
        </w:rPr>
      </w:pPr>
    </w:p>
    <w:tbl>
      <w:tblPr>
        <w:tblpPr w:leftFromText="180" w:rightFromText="180" w:vertAnchor="text" w:horzAnchor="margin" w:tblpY="-44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1820"/>
        <w:gridCol w:w="2880"/>
      </w:tblGrid>
      <w:tr w:rsidR="005C2180" w:rsidTr="005C2180">
        <w:trPr>
          <w:trHeight w:val="432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2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Основные мероприятия</w:t>
            </w:r>
          </w:p>
        </w:tc>
        <w:tc>
          <w:tcPr>
            <w:tcW w:w="182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Сроки</w:t>
            </w:r>
          </w:p>
        </w:tc>
        <w:tc>
          <w:tcPr>
            <w:tcW w:w="2880" w:type="dxa"/>
            <w:tcBorders>
              <w:top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64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Исполнители</w:t>
            </w:r>
          </w:p>
        </w:tc>
      </w:tr>
      <w:tr w:rsidR="005C2180" w:rsidTr="005C2180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1 . Проведение родительских собраний по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темам: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Директор школы</w:t>
            </w:r>
          </w:p>
        </w:tc>
      </w:tr>
      <w:tr w:rsidR="005C2180" w:rsidTr="005C2180">
        <w:trPr>
          <w:trHeight w:val="324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Совместная работа семьи и школы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Май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формированию здорового образа жизни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дома. Питание обучающихся.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Профилактика желудочно-кишечных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заболеваний, инфекционных, простудных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заболеваний.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</w:tr>
      <w:tr w:rsidR="005C2180" w:rsidTr="005C2180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Итоги медицинских осмотров обучающихся</w:t>
            </w: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</w:tr>
      <w:tr w:rsidR="005C2180" w:rsidTr="005C2180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2. Родительский лекторий «Здоровье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Февраль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 xml:space="preserve"> Директор школы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вашей семьи»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3. Встреча врача с родителями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Октябрь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- «Личная гигиена ребенка»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401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19"/>
        </w:trPr>
        <w:tc>
          <w:tcPr>
            <w:tcW w:w="5420" w:type="dxa"/>
            <w:tcBorders>
              <w:top w:val="single" w:sz="8" w:space="0" w:color="A0A0A0"/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5. Анкетирование родителей «Ваши</w:t>
            </w:r>
          </w:p>
        </w:tc>
        <w:tc>
          <w:tcPr>
            <w:tcW w:w="182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сентябрь,</w:t>
            </w:r>
          </w:p>
        </w:tc>
        <w:tc>
          <w:tcPr>
            <w:tcW w:w="2880" w:type="dxa"/>
            <w:tcBorders>
              <w:top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spacing w:line="31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Классные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предложения на новый учебный год по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декабрь,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руководители ,</w:t>
            </w:r>
          </w:p>
        </w:tc>
      </w:tr>
      <w:tr w:rsidR="005C2180" w:rsidTr="005C2180">
        <w:trPr>
          <w:trHeight w:val="322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развитию школьного питания»</w:t>
            </w:r>
          </w:p>
        </w:tc>
        <w:tc>
          <w:tcPr>
            <w:tcW w:w="182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март, апрель</w:t>
            </w:r>
          </w:p>
        </w:tc>
        <w:tc>
          <w:tcPr>
            <w:tcW w:w="2880" w:type="dxa"/>
            <w:tcBorders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378"/>
        </w:trPr>
        <w:tc>
          <w:tcPr>
            <w:tcW w:w="5420" w:type="dxa"/>
            <w:tcBorders>
              <w:left w:val="single" w:sz="8" w:space="0" w:color="A0A0A0"/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182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rPr>
                <w:sz w:val="24"/>
                <w:szCs w:val="24"/>
              </w:rPr>
            </w:pPr>
          </w:p>
        </w:tc>
        <w:tc>
          <w:tcPr>
            <w:tcW w:w="2880" w:type="dxa"/>
            <w:tcBorders>
              <w:bottom w:val="single" w:sz="8" w:space="0" w:color="F0F0F0"/>
              <w:right w:val="single" w:sz="8" w:space="0" w:color="A0A0A0"/>
            </w:tcBorders>
            <w:vAlign w:val="bottom"/>
          </w:tcPr>
          <w:p w:rsidR="005C2180" w:rsidRDefault="005C2180" w:rsidP="005C2180">
            <w:pPr>
              <w:ind w:left="80"/>
              <w:rPr>
                <w:sz w:val="20"/>
                <w:szCs w:val="20"/>
              </w:rPr>
            </w:pPr>
          </w:p>
        </w:tc>
      </w:tr>
      <w:tr w:rsidR="005C2180" w:rsidTr="005C2180">
        <w:trPr>
          <w:trHeight w:val="20"/>
        </w:trPr>
        <w:tc>
          <w:tcPr>
            <w:tcW w:w="5420" w:type="dxa"/>
            <w:tcBorders>
              <w:left w:val="single" w:sz="8" w:space="0" w:color="A0A0A0"/>
              <w:right w:val="single" w:sz="8" w:space="0" w:color="A0A0A0"/>
            </w:tcBorders>
            <w:shd w:val="clear" w:color="auto" w:fill="A0A0A0"/>
            <w:vAlign w:val="bottom"/>
          </w:tcPr>
          <w:p w:rsidR="005C2180" w:rsidRDefault="005C2180" w:rsidP="005C218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182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5C2180" w:rsidRDefault="005C2180" w:rsidP="005C218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2880" w:type="dxa"/>
            <w:tcBorders>
              <w:right w:val="single" w:sz="8" w:space="0" w:color="A0A0A0"/>
            </w:tcBorders>
            <w:shd w:val="clear" w:color="auto" w:fill="A0A0A0"/>
            <w:vAlign w:val="bottom"/>
          </w:tcPr>
          <w:p w:rsidR="005C2180" w:rsidRDefault="005C2180" w:rsidP="005C2180">
            <w:pPr>
              <w:spacing w:line="20" w:lineRule="exact"/>
              <w:rPr>
                <w:sz w:val="1"/>
                <w:szCs w:val="1"/>
              </w:rPr>
            </w:pPr>
          </w:p>
        </w:tc>
      </w:tr>
    </w:tbl>
    <w:p w:rsidR="007E11C3" w:rsidRPr="002B391D" w:rsidRDefault="00B30468" w:rsidP="002B391D">
      <w:pPr>
        <w:spacing w:line="20" w:lineRule="exact"/>
        <w:rPr>
          <w:sz w:val="20"/>
          <w:szCs w:val="20"/>
        </w:rPr>
        <w:sectPr w:rsidR="007E11C3" w:rsidRPr="002B391D">
          <w:pgSz w:w="11900" w:h="16838"/>
          <w:pgMar w:top="1112" w:right="806" w:bottom="686" w:left="980" w:header="0" w:footer="0" w:gutter="0"/>
          <w:cols w:space="720" w:equalWidth="0">
            <w:col w:w="10120"/>
          </w:cols>
        </w:sectPr>
      </w:pPr>
      <w:r>
        <w:rPr>
          <w:noProof/>
          <w:sz w:val="20"/>
          <w:szCs w:val="20"/>
        </w:rPr>
        <w:pict>
          <v:rect id="Shape 14" o:spid="_x0000_s1038" style="position:absolute;margin-left:269.05pt;margin-top:-722.15pt;width:1.05pt;height:1pt;z-index:-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5" o:spid="_x0000_s1037" style="position:absolute;margin-left:360.4pt;margin-top:-722.15pt;width:1pt;height:1pt;z-index:-25165619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6" o:spid="_x0000_s1036" style="position:absolute;margin-left:505.25pt;margin-top:-722.15pt;width:1pt;height:1pt;z-index:-25165312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7" o:spid="_x0000_s1035" style="position:absolute;margin-left:269.05pt;margin-top:-568.2pt;width:1.05pt;height:1pt;z-index:-25165004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8" o:spid="_x0000_s1034" style="position:absolute;margin-left:360.4pt;margin-top:-568.2pt;width:1pt;height:1pt;z-index:-25164697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19" o:spid="_x0000_s1033" style="position:absolute;margin-left:505.25pt;margin-top:-568.2pt;width:1pt;height:1pt;z-index:-25164390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0" o:spid="_x0000_s1032" style="position:absolute;margin-left:269.05pt;margin-top:-345.35pt;width:1.05pt;height:1pt;z-index:-25164083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a/fhw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1" o:spid="_x0000_s1031" style="position:absolute;margin-left:360.4pt;margin-top:-345.35pt;width:1pt;height:1pt;z-index:-25163776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2" o:spid="_x0000_s1030" style="position:absolute;margin-left:505.25pt;margin-top:-345.35pt;width:1pt;height:1pt;z-index:-2516346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3" o:spid="_x0000_s1029" style="position:absolute;margin-left:269.05pt;margin-top:-154.8pt;width:1.05pt;height:1pt;z-index:-251631616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4" o:spid="_x0000_s1028" style="position:absolute;margin-left:360.4pt;margin-top:-154.8pt;width:1pt;height:1pt;z-index:-25162854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VTrgwEAAAQDAAAOAAAAZHJzL2Uyb0RvYy54bWysUl1vGyEQfK+U/4B4j+9sR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" o:allowincell="f" fillcolor="#f0f0f0" stroked="f">
            <v:path arrowok="t"/>
          </v:rect>
        </w:pict>
      </w:r>
      <w:r>
        <w:rPr>
          <w:noProof/>
          <w:sz w:val="20"/>
          <w:szCs w:val="20"/>
        </w:rPr>
        <w:pict>
          <v:rect id="Shape 25" o:spid="_x0000_s1027" style="position:absolute;margin-left:505.25pt;margin-top:-154.8pt;width:1pt;height:1pt;z-index:-25162547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" o:allowincell="f" fillcolor="#f0f0f0" stroked="f">
            <v:path arrowok="t"/>
          </v:rect>
        </w:pict>
      </w:r>
    </w:p>
    <w:p w:rsidR="007E11C3" w:rsidRDefault="007E11C3">
      <w:pPr>
        <w:spacing w:line="344" w:lineRule="exact"/>
        <w:rPr>
          <w:sz w:val="20"/>
          <w:szCs w:val="20"/>
        </w:rPr>
      </w:pPr>
    </w:p>
    <w:p w:rsidR="005C2180" w:rsidRPr="00D4372B" w:rsidRDefault="005C2180" w:rsidP="005C2180">
      <w:pPr>
        <w:pStyle w:val="a8"/>
        <w:numPr>
          <w:ilvl w:val="0"/>
          <w:numId w:val="8"/>
        </w:numPr>
        <w:tabs>
          <w:tab w:val="left" w:pos="1020"/>
        </w:tabs>
        <w:rPr>
          <w:rFonts w:eastAsia="Times New Roman"/>
          <w:b/>
          <w:bCs/>
          <w:i/>
          <w:iCs/>
          <w:sz w:val="28"/>
          <w:szCs w:val="28"/>
        </w:rPr>
      </w:pPr>
      <w:r w:rsidRPr="00D4372B">
        <w:rPr>
          <w:rFonts w:eastAsia="Times New Roman"/>
          <w:b/>
          <w:bCs/>
          <w:sz w:val="28"/>
          <w:szCs w:val="28"/>
        </w:rPr>
        <w:t>Ожидаемые результаты реализации Программы</w:t>
      </w:r>
    </w:p>
    <w:p w:rsidR="005C2180" w:rsidRDefault="005C2180" w:rsidP="005C2180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Пакет документов по организации школьного питания.</w:t>
      </w:r>
    </w:p>
    <w:p w:rsidR="005C2180" w:rsidRDefault="005C2180" w:rsidP="005C2180">
      <w:pPr>
        <w:spacing w:line="2" w:lineRule="exact"/>
        <w:rPr>
          <w:rFonts w:eastAsia="Times New Roman"/>
          <w:sz w:val="28"/>
          <w:szCs w:val="28"/>
        </w:rPr>
      </w:pPr>
    </w:p>
    <w:p w:rsidR="005C2180" w:rsidRDefault="005C2180" w:rsidP="005C2180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детей и подростков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питания.</w:t>
      </w:r>
    </w:p>
    <w:p w:rsidR="005C2180" w:rsidRDefault="005C2180" w:rsidP="005C2180">
      <w:pPr>
        <w:spacing w:line="2" w:lineRule="exact"/>
        <w:rPr>
          <w:rFonts w:eastAsia="Times New Roman"/>
          <w:sz w:val="28"/>
          <w:szCs w:val="28"/>
        </w:rPr>
      </w:pPr>
    </w:p>
    <w:p w:rsidR="005C2180" w:rsidRDefault="005C2180" w:rsidP="005C2180">
      <w:pPr>
        <w:numPr>
          <w:ilvl w:val="0"/>
          <w:numId w:val="13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Обеспечение доступности школьного питания.</w:t>
      </w:r>
    </w:p>
    <w:p w:rsidR="005C2180" w:rsidRDefault="005C2180" w:rsidP="005C2180">
      <w:pPr>
        <w:numPr>
          <w:ilvl w:val="0"/>
          <w:numId w:val="13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Гарантированное качество и безопасность питания и пищевых продуктов, используемых в питании.</w:t>
      </w:r>
    </w:p>
    <w:p w:rsidR="005C2180" w:rsidRDefault="005C2180" w:rsidP="005C2180">
      <w:pPr>
        <w:spacing w:line="1" w:lineRule="exact"/>
        <w:rPr>
          <w:rFonts w:eastAsia="Times New Roman"/>
          <w:sz w:val="28"/>
          <w:szCs w:val="28"/>
        </w:rPr>
      </w:pPr>
    </w:p>
    <w:p w:rsidR="005C2180" w:rsidRDefault="005C2180" w:rsidP="005C2180">
      <w:pPr>
        <w:numPr>
          <w:ilvl w:val="0"/>
          <w:numId w:val="13"/>
        </w:numPr>
        <w:tabs>
          <w:tab w:val="left" w:pos="968"/>
        </w:tabs>
        <w:spacing w:line="239" w:lineRule="auto"/>
        <w:ind w:left="260" w:firstLine="419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Предупреждение (профилактика) среди детей и </w:t>
      </w:r>
      <w:proofErr w:type="gramStart"/>
      <w:r>
        <w:rPr>
          <w:rFonts w:eastAsia="Times New Roman"/>
          <w:sz w:val="28"/>
          <w:szCs w:val="28"/>
        </w:rPr>
        <w:t>подростков</w:t>
      </w:r>
      <w:proofErr w:type="gramEnd"/>
      <w:r>
        <w:rPr>
          <w:rFonts w:eastAsia="Times New Roman"/>
          <w:sz w:val="28"/>
          <w:szCs w:val="28"/>
        </w:rPr>
        <w:t xml:space="preserve"> инфекционных и неинфекционных заболеваний, связанных с фактором питания.</w:t>
      </w:r>
    </w:p>
    <w:p w:rsidR="005C2180" w:rsidRDefault="005C2180" w:rsidP="005C2180">
      <w:pPr>
        <w:spacing w:line="2" w:lineRule="exact"/>
        <w:rPr>
          <w:sz w:val="20"/>
          <w:szCs w:val="20"/>
        </w:rPr>
      </w:pPr>
    </w:p>
    <w:p w:rsidR="005C2180" w:rsidRDefault="005C2180" w:rsidP="005C2180">
      <w:pPr>
        <w:tabs>
          <w:tab w:val="left" w:pos="2680"/>
          <w:tab w:val="left" w:pos="6100"/>
          <w:tab w:val="left" w:pos="6960"/>
          <w:tab w:val="left" w:pos="8460"/>
        </w:tabs>
        <w:ind w:left="680"/>
        <w:rPr>
          <w:sz w:val="20"/>
          <w:szCs w:val="20"/>
        </w:rPr>
      </w:pPr>
      <w:r>
        <w:rPr>
          <w:rFonts w:eastAsia="Times New Roman"/>
          <w:sz w:val="28"/>
          <w:szCs w:val="28"/>
        </w:rPr>
        <w:t>6. Приведение</w:t>
      </w:r>
      <w:r>
        <w:rPr>
          <w:sz w:val="20"/>
          <w:szCs w:val="20"/>
        </w:rPr>
        <w:tab/>
      </w:r>
      <w:r>
        <w:rPr>
          <w:rFonts w:eastAsia="Times New Roman"/>
          <w:sz w:val="28"/>
          <w:szCs w:val="28"/>
        </w:rPr>
        <w:t>материально-технической</w:t>
      </w:r>
      <w:r>
        <w:rPr>
          <w:rFonts w:eastAsia="Times New Roman"/>
          <w:sz w:val="28"/>
          <w:szCs w:val="28"/>
        </w:rPr>
        <w:tab/>
        <w:t>базы</w:t>
      </w:r>
      <w:r>
        <w:rPr>
          <w:rFonts w:eastAsia="Times New Roman"/>
          <w:sz w:val="28"/>
          <w:szCs w:val="28"/>
        </w:rPr>
        <w:tab/>
        <w:t>школьной</w:t>
      </w:r>
      <w:r>
        <w:rPr>
          <w:sz w:val="20"/>
          <w:szCs w:val="20"/>
        </w:rPr>
        <w:tab/>
      </w:r>
      <w:r>
        <w:rPr>
          <w:rFonts w:eastAsia="Times New Roman"/>
          <w:sz w:val="27"/>
          <w:szCs w:val="27"/>
        </w:rPr>
        <w:t>столовой</w:t>
      </w:r>
    </w:p>
    <w:p w:rsidR="005C2180" w:rsidRDefault="005C2180" w:rsidP="005C2180">
      <w:pPr>
        <w:numPr>
          <w:ilvl w:val="0"/>
          <w:numId w:val="14"/>
        </w:numPr>
        <w:tabs>
          <w:tab w:val="left" w:pos="460"/>
        </w:tabs>
        <w:ind w:left="460" w:hanging="19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соответствие с современными разработками и технологиями.</w:t>
      </w:r>
    </w:p>
    <w:p w:rsidR="005C2180" w:rsidRDefault="005C2180" w:rsidP="005C2180">
      <w:pPr>
        <w:numPr>
          <w:ilvl w:val="1"/>
          <w:numId w:val="14"/>
        </w:numPr>
        <w:tabs>
          <w:tab w:val="left" w:pos="960"/>
        </w:tabs>
        <w:ind w:left="960" w:hanging="281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Пропаганда принципов здорового и полноценного питания.</w:t>
      </w:r>
    </w:p>
    <w:p w:rsidR="005C2180" w:rsidRDefault="005C2180" w:rsidP="005C2180">
      <w:pPr>
        <w:numPr>
          <w:ilvl w:val="1"/>
          <w:numId w:val="14"/>
        </w:numPr>
        <w:tabs>
          <w:tab w:val="left" w:pos="968"/>
        </w:tabs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Организация образовательно-разъяснительной работы по вопросам здорового питания.</w:t>
      </w:r>
    </w:p>
    <w:p w:rsidR="005C2180" w:rsidRDefault="005C2180" w:rsidP="005C2180">
      <w:pPr>
        <w:spacing w:line="1" w:lineRule="exact"/>
        <w:rPr>
          <w:rFonts w:eastAsia="Times New Roman"/>
          <w:sz w:val="28"/>
          <w:szCs w:val="28"/>
        </w:rPr>
      </w:pPr>
    </w:p>
    <w:p w:rsidR="005C2180" w:rsidRDefault="005C2180" w:rsidP="005C2180">
      <w:pPr>
        <w:numPr>
          <w:ilvl w:val="1"/>
          <w:numId w:val="14"/>
        </w:numPr>
        <w:tabs>
          <w:tab w:val="left" w:pos="968"/>
        </w:tabs>
        <w:spacing w:line="239" w:lineRule="auto"/>
        <w:ind w:left="260" w:firstLine="419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Совершенствование системы финансирования школьного питания; оптимизация затрат, включая бюджетные дотации.</w:t>
      </w:r>
    </w:p>
    <w:p w:rsidR="005C2180" w:rsidRDefault="005C2180" w:rsidP="005C2180">
      <w:pPr>
        <w:spacing w:line="1" w:lineRule="exact"/>
        <w:rPr>
          <w:rFonts w:eastAsia="Times New Roman"/>
          <w:sz w:val="28"/>
          <w:szCs w:val="28"/>
        </w:rPr>
      </w:pPr>
    </w:p>
    <w:p w:rsidR="007E11C3" w:rsidRPr="005C2180" w:rsidRDefault="005C2180" w:rsidP="005C2180">
      <w:pPr>
        <w:spacing w:line="274" w:lineRule="auto"/>
        <w:ind w:left="680"/>
        <w:rPr>
          <w:rFonts w:eastAsia="Times New Roman"/>
          <w:sz w:val="28"/>
          <w:szCs w:val="28"/>
        </w:rPr>
        <w:sectPr w:rsidR="007E11C3" w:rsidRPr="005C2180">
          <w:pgSz w:w="11900" w:h="16838"/>
          <w:pgMar w:top="1440" w:right="806" w:bottom="1440" w:left="980" w:header="0" w:footer="0" w:gutter="0"/>
          <w:cols w:space="720" w:equalWidth="0">
            <w:col w:w="10120"/>
          </w:cols>
        </w:sectPr>
      </w:pPr>
      <w:r>
        <w:rPr>
          <w:rFonts w:eastAsia="Times New Roman"/>
          <w:sz w:val="28"/>
          <w:szCs w:val="28"/>
        </w:rPr>
        <w:t>10.Улучшение здоровья школьников благодаря повышению качества школьного питания</w:t>
      </w:r>
    </w:p>
    <w:p w:rsidR="00E62045" w:rsidRDefault="00E62045">
      <w:pPr>
        <w:sectPr w:rsidR="00E62045">
          <w:pgSz w:w="11900" w:h="16838"/>
          <w:pgMar w:top="1099" w:right="906" w:bottom="1440" w:left="1440" w:header="0" w:footer="0" w:gutter="0"/>
          <w:cols w:space="720" w:equalWidth="0">
            <w:col w:w="9560"/>
          </w:cols>
        </w:sectPr>
      </w:pPr>
    </w:p>
    <w:p w:rsidR="007E11C3" w:rsidRDefault="007E11C3" w:rsidP="005C2180">
      <w:pPr>
        <w:spacing w:line="274" w:lineRule="auto"/>
        <w:rPr>
          <w:rFonts w:eastAsia="Times New Roman"/>
          <w:sz w:val="28"/>
          <w:szCs w:val="28"/>
        </w:rPr>
      </w:pPr>
    </w:p>
    <w:sectPr w:rsidR="007E11C3" w:rsidSect="00C56ED7">
      <w:pgSz w:w="11900" w:h="16838"/>
      <w:pgMar w:top="1104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2E12E8EA"/>
    <w:lvl w:ilvl="0" w:tplc="DF4621B4">
      <w:start w:val="5"/>
      <w:numFmt w:val="decimal"/>
      <w:lvlText w:val="%1."/>
      <w:lvlJc w:val="left"/>
    </w:lvl>
    <w:lvl w:ilvl="1" w:tplc="53F2DC38">
      <w:numFmt w:val="decimal"/>
      <w:lvlText w:val=""/>
      <w:lvlJc w:val="left"/>
    </w:lvl>
    <w:lvl w:ilvl="2" w:tplc="0D0E245C">
      <w:numFmt w:val="decimal"/>
      <w:lvlText w:val=""/>
      <w:lvlJc w:val="left"/>
    </w:lvl>
    <w:lvl w:ilvl="3" w:tplc="40068FE2">
      <w:numFmt w:val="decimal"/>
      <w:lvlText w:val=""/>
      <w:lvlJc w:val="left"/>
    </w:lvl>
    <w:lvl w:ilvl="4" w:tplc="452ACD6A">
      <w:numFmt w:val="decimal"/>
      <w:lvlText w:val=""/>
      <w:lvlJc w:val="left"/>
    </w:lvl>
    <w:lvl w:ilvl="5" w:tplc="1AF8E366">
      <w:numFmt w:val="decimal"/>
      <w:lvlText w:val=""/>
      <w:lvlJc w:val="left"/>
    </w:lvl>
    <w:lvl w:ilvl="6" w:tplc="3B4AEF12">
      <w:numFmt w:val="decimal"/>
      <w:lvlText w:val=""/>
      <w:lvlJc w:val="left"/>
    </w:lvl>
    <w:lvl w:ilvl="7" w:tplc="08D2C3E6">
      <w:numFmt w:val="decimal"/>
      <w:lvlText w:val=""/>
      <w:lvlJc w:val="left"/>
    </w:lvl>
    <w:lvl w:ilvl="8" w:tplc="D9924E54">
      <w:numFmt w:val="decimal"/>
      <w:lvlText w:val=""/>
      <w:lvlJc w:val="left"/>
    </w:lvl>
  </w:abstractNum>
  <w:abstractNum w:abstractNumId="1">
    <w:nsid w:val="00000124"/>
    <w:multiLevelType w:val="hybridMultilevel"/>
    <w:tmpl w:val="573E3806"/>
    <w:lvl w:ilvl="0" w:tplc="94760A78">
      <w:start w:val="6"/>
      <w:numFmt w:val="decimal"/>
      <w:lvlText w:val="%1."/>
      <w:lvlJc w:val="left"/>
    </w:lvl>
    <w:lvl w:ilvl="1" w:tplc="FD7C1DBA">
      <w:numFmt w:val="decimal"/>
      <w:lvlText w:val=""/>
      <w:lvlJc w:val="left"/>
    </w:lvl>
    <w:lvl w:ilvl="2" w:tplc="A9523CEC">
      <w:numFmt w:val="decimal"/>
      <w:lvlText w:val=""/>
      <w:lvlJc w:val="left"/>
    </w:lvl>
    <w:lvl w:ilvl="3" w:tplc="B44AF018">
      <w:numFmt w:val="decimal"/>
      <w:lvlText w:val=""/>
      <w:lvlJc w:val="left"/>
    </w:lvl>
    <w:lvl w:ilvl="4" w:tplc="932A39B8">
      <w:numFmt w:val="decimal"/>
      <w:lvlText w:val=""/>
      <w:lvlJc w:val="left"/>
    </w:lvl>
    <w:lvl w:ilvl="5" w:tplc="D116CD3E">
      <w:numFmt w:val="decimal"/>
      <w:lvlText w:val=""/>
      <w:lvlJc w:val="left"/>
    </w:lvl>
    <w:lvl w:ilvl="6" w:tplc="4C4EAB5A">
      <w:numFmt w:val="decimal"/>
      <w:lvlText w:val=""/>
      <w:lvlJc w:val="left"/>
    </w:lvl>
    <w:lvl w:ilvl="7" w:tplc="13B2F73E">
      <w:numFmt w:val="decimal"/>
      <w:lvlText w:val=""/>
      <w:lvlJc w:val="left"/>
    </w:lvl>
    <w:lvl w:ilvl="8" w:tplc="D0C6E440">
      <w:numFmt w:val="decimal"/>
      <w:lvlText w:val=""/>
      <w:lvlJc w:val="left"/>
    </w:lvl>
  </w:abstractNum>
  <w:abstractNum w:abstractNumId="2">
    <w:nsid w:val="00000BB3"/>
    <w:multiLevelType w:val="hybridMultilevel"/>
    <w:tmpl w:val="B5C28AE0"/>
    <w:lvl w:ilvl="0" w:tplc="20943F62">
      <w:start w:val="1"/>
      <w:numFmt w:val="bullet"/>
      <w:lvlText w:val="в"/>
      <w:lvlJc w:val="left"/>
    </w:lvl>
    <w:lvl w:ilvl="1" w:tplc="F51E1E0E">
      <w:numFmt w:val="decimal"/>
      <w:lvlText w:val=""/>
      <w:lvlJc w:val="left"/>
    </w:lvl>
    <w:lvl w:ilvl="2" w:tplc="5AAE1730">
      <w:numFmt w:val="decimal"/>
      <w:lvlText w:val=""/>
      <w:lvlJc w:val="left"/>
    </w:lvl>
    <w:lvl w:ilvl="3" w:tplc="0A3604C2">
      <w:numFmt w:val="decimal"/>
      <w:lvlText w:val=""/>
      <w:lvlJc w:val="left"/>
    </w:lvl>
    <w:lvl w:ilvl="4" w:tplc="EB40B8EE">
      <w:numFmt w:val="decimal"/>
      <w:lvlText w:val=""/>
      <w:lvlJc w:val="left"/>
    </w:lvl>
    <w:lvl w:ilvl="5" w:tplc="FA1A772A">
      <w:numFmt w:val="decimal"/>
      <w:lvlText w:val=""/>
      <w:lvlJc w:val="left"/>
    </w:lvl>
    <w:lvl w:ilvl="6" w:tplc="00D2B17A">
      <w:numFmt w:val="decimal"/>
      <w:lvlText w:val=""/>
      <w:lvlJc w:val="left"/>
    </w:lvl>
    <w:lvl w:ilvl="7" w:tplc="235E4F4C">
      <w:numFmt w:val="decimal"/>
      <w:lvlText w:val=""/>
      <w:lvlJc w:val="left"/>
    </w:lvl>
    <w:lvl w:ilvl="8" w:tplc="80CCB992">
      <w:numFmt w:val="decimal"/>
      <w:lvlText w:val=""/>
      <w:lvlJc w:val="left"/>
    </w:lvl>
  </w:abstractNum>
  <w:abstractNum w:abstractNumId="3">
    <w:nsid w:val="00000F3E"/>
    <w:multiLevelType w:val="hybridMultilevel"/>
    <w:tmpl w:val="DB98E08A"/>
    <w:lvl w:ilvl="0" w:tplc="A684B932">
      <w:start w:val="4"/>
      <w:numFmt w:val="decimal"/>
      <w:lvlText w:val="%1."/>
      <w:lvlJc w:val="left"/>
    </w:lvl>
    <w:lvl w:ilvl="1" w:tplc="2D4E4D12">
      <w:numFmt w:val="decimal"/>
      <w:lvlText w:val=""/>
      <w:lvlJc w:val="left"/>
    </w:lvl>
    <w:lvl w:ilvl="2" w:tplc="0712B95E">
      <w:numFmt w:val="decimal"/>
      <w:lvlText w:val=""/>
      <w:lvlJc w:val="left"/>
    </w:lvl>
    <w:lvl w:ilvl="3" w:tplc="EE9EC476">
      <w:numFmt w:val="decimal"/>
      <w:lvlText w:val=""/>
      <w:lvlJc w:val="left"/>
    </w:lvl>
    <w:lvl w:ilvl="4" w:tplc="8250C4BA">
      <w:numFmt w:val="decimal"/>
      <w:lvlText w:val=""/>
      <w:lvlJc w:val="left"/>
    </w:lvl>
    <w:lvl w:ilvl="5" w:tplc="AF1AFB4E">
      <w:numFmt w:val="decimal"/>
      <w:lvlText w:val=""/>
      <w:lvlJc w:val="left"/>
    </w:lvl>
    <w:lvl w:ilvl="6" w:tplc="6522627E">
      <w:numFmt w:val="decimal"/>
      <w:lvlText w:val=""/>
      <w:lvlJc w:val="left"/>
    </w:lvl>
    <w:lvl w:ilvl="7" w:tplc="FF1EC5E6">
      <w:numFmt w:val="decimal"/>
      <w:lvlText w:val=""/>
      <w:lvlJc w:val="left"/>
    </w:lvl>
    <w:lvl w:ilvl="8" w:tplc="7FDA6996">
      <w:numFmt w:val="decimal"/>
      <w:lvlText w:val=""/>
      <w:lvlJc w:val="left"/>
    </w:lvl>
  </w:abstractNum>
  <w:abstractNum w:abstractNumId="4">
    <w:nsid w:val="000012DB"/>
    <w:multiLevelType w:val="hybridMultilevel"/>
    <w:tmpl w:val="CB1C98F4"/>
    <w:lvl w:ilvl="0" w:tplc="4AEE1DF0">
      <w:start w:val="1"/>
      <w:numFmt w:val="decimal"/>
      <w:lvlText w:val="%1."/>
      <w:lvlJc w:val="left"/>
    </w:lvl>
    <w:lvl w:ilvl="1" w:tplc="DEA29344">
      <w:numFmt w:val="decimal"/>
      <w:lvlText w:val=""/>
      <w:lvlJc w:val="left"/>
    </w:lvl>
    <w:lvl w:ilvl="2" w:tplc="0152F390">
      <w:numFmt w:val="decimal"/>
      <w:lvlText w:val=""/>
      <w:lvlJc w:val="left"/>
    </w:lvl>
    <w:lvl w:ilvl="3" w:tplc="68D890F0">
      <w:numFmt w:val="decimal"/>
      <w:lvlText w:val=""/>
      <w:lvlJc w:val="left"/>
    </w:lvl>
    <w:lvl w:ilvl="4" w:tplc="BFC4469C">
      <w:numFmt w:val="decimal"/>
      <w:lvlText w:val=""/>
      <w:lvlJc w:val="left"/>
    </w:lvl>
    <w:lvl w:ilvl="5" w:tplc="634CD0CC">
      <w:numFmt w:val="decimal"/>
      <w:lvlText w:val=""/>
      <w:lvlJc w:val="left"/>
    </w:lvl>
    <w:lvl w:ilvl="6" w:tplc="A34C370E">
      <w:numFmt w:val="decimal"/>
      <w:lvlText w:val=""/>
      <w:lvlJc w:val="left"/>
    </w:lvl>
    <w:lvl w:ilvl="7" w:tplc="A1FCF152">
      <w:numFmt w:val="decimal"/>
      <w:lvlText w:val=""/>
      <w:lvlJc w:val="left"/>
    </w:lvl>
    <w:lvl w:ilvl="8" w:tplc="6C3CC750">
      <w:numFmt w:val="decimal"/>
      <w:lvlText w:val=""/>
      <w:lvlJc w:val="left"/>
    </w:lvl>
  </w:abstractNum>
  <w:abstractNum w:abstractNumId="5">
    <w:nsid w:val="0000153C"/>
    <w:multiLevelType w:val="hybridMultilevel"/>
    <w:tmpl w:val="EF4618CE"/>
    <w:lvl w:ilvl="0" w:tplc="18AAA902">
      <w:start w:val="1"/>
      <w:numFmt w:val="decimal"/>
      <w:lvlText w:val="%1."/>
      <w:lvlJc w:val="left"/>
    </w:lvl>
    <w:lvl w:ilvl="1" w:tplc="4D729AF8">
      <w:numFmt w:val="decimal"/>
      <w:lvlText w:val=""/>
      <w:lvlJc w:val="left"/>
    </w:lvl>
    <w:lvl w:ilvl="2" w:tplc="83D2A5D8">
      <w:numFmt w:val="decimal"/>
      <w:lvlText w:val=""/>
      <w:lvlJc w:val="left"/>
    </w:lvl>
    <w:lvl w:ilvl="3" w:tplc="B906D316">
      <w:numFmt w:val="decimal"/>
      <w:lvlText w:val=""/>
      <w:lvlJc w:val="left"/>
    </w:lvl>
    <w:lvl w:ilvl="4" w:tplc="B23AF05A">
      <w:numFmt w:val="decimal"/>
      <w:lvlText w:val=""/>
      <w:lvlJc w:val="left"/>
    </w:lvl>
    <w:lvl w:ilvl="5" w:tplc="488444A4">
      <w:numFmt w:val="decimal"/>
      <w:lvlText w:val=""/>
      <w:lvlJc w:val="left"/>
    </w:lvl>
    <w:lvl w:ilvl="6" w:tplc="A16E7E9C">
      <w:numFmt w:val="decimal"/>
      <w:lvlText w:val=""/>
      <w:lvlJc w:val="left"/>
    </w:lvl>
    <w:lvl w:ilvl="7" w:tplc="99AAB0EC">
      <w:numFmt w:val="decimal"/>
      <w:lvlText w:val=""/>
      <w:lvlJc w:val="left"/>
    </w:lvl>
    <w:lvl w:ilvl="8" w:tplc="025E4390">
      <w:numFmt w:val="decimal"/>
      <w:lvlText w:val=""/>
      <w:lvlJc w:val="left"/>
    </w:lvl>
  </w:abstractNum>
  <w:abstractNum w:abstractNumId="6">
    <w:nsid w:val="00002EA6"/>
    <w:multiLevelType w:val="hybridMultilevel"/>
    <w:tmpl w:val="8D80C9BE"/>
    <w:lvl w:ilvl="0" w:tplc="36002F98">
      <w:start w:val="1"/>
      <w:numFmt w:val="decimal"/>
      <w:lvlText w:val="%1."/>
      <w:lvlJc w:val="left"/>
    </w:lvl>
    <w:lvl w:ilvl="1" w:tplc="655CE5BC">
      <w:numFmt w:val="decimal"/>
      <w:lvlText w:val=""/>
      <w:lvlJc w:val="left"/>
    </w:lvl>
    <w:lvl w:ilvl="2" w:tplc="EFF8B1DE">
      <w:numFmt w:val="decimal"/>
      <w:lvlText w:val=""/>
      <w:lvlJc w:val="left"/>
    </w:lvl>
    <w:lvl w:ilvl="3" w:tplc="369C4E2E">
      <w:numFmt w:val="decimal"/>
      <w:lvlText w:val=""/>
      <w:lvlJc w:val="left"/>
    </w:lvl>
    <w:lvl w:ilvl="4" w:tplc="CA64F712">
      <w:numFmt w:val="decimal"/>
      <w:lvlText w:val=""/>
      <w:lvlJc w:val="left"/>
    </w:lvl>
    <w:lvl w:ilvl="5" w:tplc="33FC997E">
      <w:numFmt w:val="decimal"/>
      <w:lvlText w:val=""/>
      <w:lvlJc w:val="left"/>
    </w:lvl>
    <w:lvl w:ilvl="6" w:tplc="FE8E18DC">
      <w:numFmt w:val="decimal"/>
      <w:lvlText w:val=""/>
      <w:lvlJc w:val="left"/>
    </w:lvl>
    <w:lvl w:ilvl="7" w:tplc="35DEF682">
      <w:numFmt w:val="decimal"/>
      <w:lvlText w:val=""/>
      <w:lvlJc w:val="left"/>
    </w:lvl>
    <w:lvl w:ilvl="8" w:tplc="9EB29976">
      <w:numFmt w:val="decimal"/>
      <w:lvlText w:val=""/>
      <w:lvlJc w:val="left"/>
    </w:lvl>
  </w:abstractNum>
  <w:abstractNum w:abstractNumId="7">
    <w:nsid w:val="0000305E"/>
    <w:multiLevelType w:val="hybridMultilevel"/>
    <w:tmpl w:val="E99A36DA"/>
    <w:lvl w:ilvl="0" w:tplc="AEBC0590">
      <w:start w:val="1"/>
      <w:numFmt w:val="decimal"/>
      <w:lvlText w:val="%1."/>
      <w:lvlJc w:val="left"/>
    </w:lvl>
    <w:lvl w:ilvl="1" w:tplc="E17E3AD0">
      <w:start w:val="1"/>
      <w:numFmt w:val="bullet"/>
      <w:lvlText w:val="•"/>
      <w:lvlJc w:val="left"/>
    </w:lvl>
    <w:lvl w:ilvl="2" w:tplc="B812FA58">
      <w:numFmt w:val="decimal"/>
      <w:lvlText w:val=""/>
      <w:lvlJc w:val="left"/>
    </w:lvl>
    <w:lvl w:ilvl="3" w:tplc="AB1E431C">
      <w:numFmt w:val="decimal"/>
      <w:lvlText w:val=""/>
      <w:lvlJc w:val="left"/>
    </w:lvl>
    <w:lvl w:ilvl="4" w:tplc="00FE5BC8">
      <w:numFmt w:val="decimal"/>
      <w:lvlText w:val=""/>
      <w:lvlJc w:val="left"/>
    </w:lvl>
    <w:lvl w:ilvl="5" w:tplc="8562721C">
      <w:numFmt w:val="decimal"/>
      <w:lvlText w:val=""/>
      <w:lvlJc w:val="left"/>
    </w:lvl>
    <w:lvl w:ilvl="6" w:tplc="20A0F252">
      <w:numFmt w:val="decimal"/>
      <w:lvlText w:val=""/>
      <w:lvlJc w:val="left"/>
    </w:lvl>
    <w:lvl w:ilvl="7" w:tplc="ED5C84D4">
      <w:numFmt w:val="decimal"/>
      <w:lvlText w:val=""/>
      <w:lvlJc w:val="left"/>
    </w:lvl>
    <w:lvl w:ilvl="8" w:tplc="28E0699E">
      <w:numFmt w:val="decimal"/>
      <w:lvlText w:val=""/>
      <w:lvlJc w:val="left"/>
    </w:lvl>
  </w:abstractNum>
  <w:abstractNum w:abstractNumId="8">
    <w:nsid w:val="0000390C"/>
    <w:multiLevelType w:val="hybridMultilevel"/>
    <w:tmpl w:val="D908AF90"/>
    <w:lvl w:ilvl="0" w:tplc="CE727626">
      <w:start w:val="3"/>
      <w:numFmt w:val="decimal"/>
      <w:lvlText w:val="%1."/>
      <w:lvlJc w:val="left"/>
    </w:lvl>
    <w:lvl w:ilvl="1" w:tplc="ECEEF4FC">
      <w:numFmt w:val="decimal"/>
      <w:lvlText w:val=""/>
      <w:lvlJc w:val="left"/>
    </w:lvl>
    <w:lvl w:ilvl="2" w:tplc="12CCA1CC">
      <w:numFmt w:val="decimal"/>
      <w:lvlText w:val=""/>
      <w:lvlJc w:val="left"/>
    </w:lvl>
    <w:lvl w:ilvl="3" w:tplc="BA0CCF8C">
      <w:numFmt w:val="decimal"/>
      <w:lvlText w:val=""/>
      <w:lvlJc w:val="left"/>
    </w:lvl>
    <w:lvl w:ilvl="4" w:tplc="BC14DBBC">
      <w:numFmt w:val="decimal"/>
      <w:lvlText w:val=""/>
      <w:lvlJc w:val="left"/>
    </w:lvl>
    <w:lvl w:ilvl="5" w:tplc="3A924636">
      <w:numFmt w:val="decimal"/>
      <w:lvlText w:val=""/>
      <w:lvlJc w:val="left"/>
    </w:lvl>
    <w:lvl w:ilvl="6" w:tplc="01B6E1A2">
      <w:numFmt w:val="decimal"/>
      <w:lvlText w:val=""/>
      <w:lvlJc w:val="left"/>
    </w:lvl>
    <w:lvl w:ilvl="7" w:tplc="A202D97E">
      <w:numFmt w:val="decimal"/>
      <w:lvlText w:val=""/>
      <w:lvlJc w:val="left"/>
    </w:lvl>
    <w:lvl w:ilvl="8" w:tplc="48B23808">
      <w:numFmt w:val="decimal"/>
      <w:lvlText w:val=""/>
      <w:lvlJc w:val="left"/>
    </w:lvl>
  </w:abstractNum>
  <w:abstractNum w:abstractNumId="9">
    <w:nsid w:val="0000440D"/>
    <w:multiLevelType w:val="hybridMultilevel"/>
    <w:tmpl w:val="416071AA"/>
    <w:lvl w:ilvl="0" w:tplc="F84035B8">
      <w:start w:val="7"/>
      <w:numFmt w:val="decimal"/>
      <w:lvlText w:val="%1."/>
      <w:lvlJc w:val="left"/>
    </w:lvl>
    <w:lvl w:ilvl="1" w:tplc="20141C76">
      <w:numFmt w:val="decimal"/>
      <w:lvlText w:val=""/>
      <w:lvlJc w:val="left"/>
    </w:lvl>
    <w:lvl w:ilvl="2" w:tplc="25987EEC">
      <w:numFmt w:val="decimal"/>
      <w:lvlText w:val=""/>
      <w:lvlJc w:val="left"/>
    </w:lvl>
    <w:lvl w:ilvl="3" w:tplc="C24C5896">
      <w:numFmt w:val="decimal"/>
      <w:lvlText w:val=""/>
      <w:lvlJc w:val="left"/>
    </w:lvl>
    <w:lvl w:ilvl="4" w:tplc="0ACC7606">
      <w:numFmt w:val="decimal"/>
      <w:lvlText w:val=""/>
      <w:lvlJc w:val="left"/>
    </w:lvl>
    <w:lvl w:ilvl="5" w:tplc="3A6A44B6">
      <w:numFmt w:val="decimal"/>
      <w:lvlText w:val=""/>
      <w:lvlJc w:val="left"/>
    </w:lvl>
    <w:lvl w:ilvl="6" w:tplc="498ABEFC">
      <w:numFmt w:val="decimal"/>
      <w:lvlText w:val=""/>
      <w:lvlJc w:val="left"/>
    </w:lvl>
    <w:lvl w:ilvl="7" w:tplc="716A6AF6">
      <w:numFmt w:val="decimal"/>
      <w:lvlText w:val=""/>
      <w:lvlJc w:val="left"/>
    </w:lvl>
    <w:lvl w:ilvl="8" w:tplc="C42E9D90">
      <w:numFmt w:val="decimal"/>
      <w:lvlText w:val=""/>
      <w:lvlJc w:val="left"/>
    </w:lvl>
  </w:abstractNum>
  <w:abstractNum w:abstractNumId="10">
    <w:nsid w:val="0000491C"/>
    <w:multiLevelType w:val="hybridMultilevel"/>
    <w:tmpl w:val="3C260836"/>
    <w:lvl w:ilvl="0" w:tplc="84345568">
      <w:start w:val="7"/>
      <w:numFmt w:val="decimal"/>
      <w:lvlText w:val="%1."/>
      <w:lvlJc w:val="left"/>
    </w:lvl>
    <w:lvl w:ilvl="1" w:tplc="EDB496DA">
      <w:numFmt w:val="decimal"/>
      <w:lvlText w:val=""/>
      <w:lvlJc w:val="left"/>
    </w:lvl>
    <w:lvl w:ilvl="2" w:tplc="9A2274C2">
      <w:numFmt w:val="decimal"/>
      <w:lvlText w:val=""/>
      <w:lvlJc w:val="left"/>
    </w:lvl>
    <w:lvl w:ilvl="3" w:tplc="B6A436EE">
      <w:numFmt w:val="decimal"/>
      <w:lvlText w:val=""/>
      <w:lvlJc w:val="left"/>
    </w:lvl>
    <w:lvl w:ilvl="4" w:tplc="D65AE520">
      <w:numFmt w:val="decimal"/>
      <w:lvlText w:val=""/>
      <w:lvlJc w:val="left"/>
    </w:lvl>
    <w:lvl w:ilvl="5" w:tplc="A4C47DE6">
      <w:numFmt w:val="decimal"/>
      <w:lvlText w:val=""/>
      <w:lvlJc w:val="left"/>
    </w:lvl>
    <w:lvl w:ilvl="6" w:tplc="7EB8C43A">
      <w:numFmt w:val="decimal"/>
      <w:lvlText w:val=""/>
      <w:lvlJc w:val="left"/>
    </w:lvl>
    <w:lvl w:ilvl="7" w:tplc="7D7C9CB8">
      <w:numFmt w:val="decimal"/>
      <w:lvlText w:val=""/>
      <w:lvlJc w:val="left"/>
    </w:lvl>
    <w:lvl w:ilvl="8" w:tplc="D1CC07D0">
      <w:numFmt w:val="decimal"/>
      <w:lvlText w:val=""/>
      <w:lvlJc w:val="left"/>
    </w:lvl>
  </w:abstractNum>
  <w:abstractNum w:abstractNumId="11">
    <w:nsid w:val="00004D06"/>
    <w:multiLevelType w:val="hybridMultilevel"/>
    <w:tmpl w:val="33A6DC1E"/>
    <w:lvl w:ilvl="0" w:tplc="FBCC6ABC">
      <w:start w:val="1"/>
      <w:numFmt w:val="decimal"/>
      <w:lvlText w:val="%1."/>
      <w:lvlJc w:val="left"/>
    </w:lvl>
    <w:lvl w:ilvl="1" w:tplc="142058A8">
      <w:numFmt w:val="decimal"/>
      <w:lvlText w:val=""/>
      <w:lvlJc w:val="left"/>
    </w:lvl>
    <w:lvl w:ilvl="2" w:tplc="87C03886">
      <w:numFmt w:val="decimal"/>
      <w:lvlText w:val=""/>
      <w:lvlJc w:val="left"/>
    </w:lvl>
    <w:lvl w:ilvl="3" w:tplc="CFBE5CBA">
      <w:numFmt w:val="decimal"/>
      <w:lvlText w:val=""/>
      <w:lvlJc w:val="left"/>
    </w:lvl>
    <w:lvl w:ilvl="4" w:tplc="BB5899CC">
      <w:numFmt w:val="decimal"/>
      <w:lvlText w:val=""/>
      <w:lvlJc w:val="left"/>
    </w:lvl>
    <w:lvl w:ilvl="5" w:tplc="D1C2BE86">
      <w:numFmt w:val="decimal"/>
      <w:lvlText w:val=""/>
      <w:lvlJc w:val="left"/>
    </w:lvl>
    <w:lvl w:ilvl="6" w:tplc="CE226D08">
      <w:numFmt w:val="decimal"/>
      <w:lvlText w:val=""/>
      <w:lvlJc w:val="left"/>
    </w:lvl>
    <w:lvl w:ilvl="7" w:tplc="32BE1DCA">
      <w:numFmt w:val="decimal"/>
      <w:lvlText w:val=""/>
      <w:lvlJc w:val="left"/>
    </w:lvl>
    <w:lvl w:ilvl="8" w:tplc="1C380DE0">
      <w:numFmt w:val="decimal"/>
      <w:lvlText w:val=""/>
      <w:lvlJc w:val="left"/>
    </w:lvl>
  </w:abstractNum>
  <w:abstractNum w:abstractNumId="12">
    <w:nsid w:val="00004DB7"/>
    <w:multiLevelType w:val="hybridMultilevel"/>
    <w:tmpl w:val="8E747326"/>
    <w:lvl w:ilvl="0" w:tplc="E8FC9A12">
      <w:start w:val="1"/>
      <w:numFmt w:val="bullet"/>
      <w:lvlText w:val="в"/>
      <w:lvlJc w:val="left"/>
    </w:lvl>
    <w:lvl w:ilvl="1" w:tplc="19E6D5D0">
      <w:start w:val="7"/>
      <w:numFmt w:val="decimal"/>
      <w:lvlText w:val="%2."/>
      <w:lvlJc w:val="left"/>
    </w:lvl>
    <w:lvl w:ilvl="2" w:tplc="4C944C30">
      <w:numFmt w:val="decimal"/>
      <w:lvlText w:val=""/>
      <w:lvlJc w:val="left"/>
    </w:lvl>
    <w:lvl w:ilvl="3" w:tplc="357AE51A">
      <w:numFmt w:val="decimal"/>
      <w:lvlText w:val=""/>
      <w:lvlJc w:val="left"/>
    </w:lvl>
    <w:lvl w:ilvl="4" w:tplc="9F40F24E">
      <w:numFmt w:val="decimal"/>
      <w:lvlText w:val=""/>
      <w:lvlJc w:val="left"/>
    </w:lvl>
    <w:lvl w:ilvl="5" w:tplc="4EE63C54">
      <w:numFmt w:val="decimal"/>
      <w:lvlText w:val=""/>
      <w:lvlJc w:val="left"/>
    </w:lvl>
    <w:lvl w:ilvl="6" w:tplc="D4401680">
      <w:numFmt w:val="decimal"/>
      <w:lvlText w:val=""/>
      <w:lvlJc w:val="left"/>
    </w:lvl>
    <w:lvl w:ilvl="7" w:tplc="6EE02160">
      <w:numFmt w:val="decimal"/>
      <w:lvlText w:val=""/>
      <w:lvlJc w:val="left"/>
    </w:lvl>
    <w:lvl w:ilvl="8" w:tplc="A5764628">
      <w:numFmt w:val="decimal"/>
      <w:lvlText w:val=""/>
      <w:lvlJc w:val="left"/>
    </w:lvl>
  </w:abstractNum>
  <w:abstractNum w:abstractNumId="13">
    <w:nsid w:val="00007E87"/>
    <w:multiLevelType w:val="hybridMultilevel"/>
    <w:tmpl w:val="52642E48"/>
    <w:lvl w:ilvl="0" w:tplc="E7DC9DFE">
      <w:start w:val="2"/>
      <w:numFmt w:val="decimal"/>
      <w:lvlText w:val="%1."/>
      <w:lvlJc w:val="left"/>
    </w:lvl>
    <w:lvl w:ilvl="1" w:tplc="BFBE9520">
      <w:numFmt w:val="decimal"/>
      <w:lvlText w:val=""/>
      <w:lvlJc w:val="left"/>
    </w:lvl>
    <w:lvl w:ilvl="2" w:tplc="90103B9A">
      <w:numFmt w:val="decimal"/>
      <w:lvlText w:val=""/>
      <w:lvlJc w:val="left"/>
    </w:lvl>
    <w:lvl w:ilvl="3" w:tplc="06F8CE12">
      <w:numFmt w:val="decimal"/>
      <w:lvlText w:val=""/>
      <w:lvlJc w:val="left"/>
    </w:lvl>
    <w:lvl w:ilvl="4" w:tplc="261A09FA">
      <w:numFmt w:val="decimal"/>
      <w:lvlText w:val=""/>
      <w:lvlJc w:val="left"/>
    </w:lvl>
    <w:lvl w:ilvl="5" w:tplc="1A60424E">
      <w:numFmt w:val="decimal"/>
      <w:lvlText w:val=""/>
      <w:lvlJc w:val="left"/>
    </w:lvl>
    <w:lvl w:ilvl="6" w:tplc="2696C47A">
      <w:numFmt w:val="decimal"/>
      <w:lvlText w:val=""/>
      <w:lvlJc w:val="left"/>
    </w:lvl>
    <w:lvl w:ilvl="7" w:tplc="F2008240">
      <w:numFmt w:val="decimal"/>
      <w:lvlText w:val=""/>
      <w:lvlJc w:val="left"/>
    </w:lvl>
    <w:lvl w:ilvl="8" w:tplc="7ACEC3DE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13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9"/>
  </w:num>
  <w:num w:numId="12">
    <w:abstractNumId w:val="10"/>
  </w:num>
  <w:num w:numId="13">
    <w:abstractNumId w:val="11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7E11C3"/>
    <w:rsid w:val="002B391D"/>
    <w:rsid w:val="005C2180"/>
    <w:rsid w:val="007E11C3"/>
    <w:rsid w:val="00B30468"/>
    <w:rsid w:val="00BF2F63"/>
    <w:rsid w:val="00C56ED7"/>
    <w:rsid w:val="00CB45F6"/>
    <w:rsid w:val="00D04983"/>
    <w:rsid w:val="00D4372B"/>
    <w:rsid w:val="00E324E4"/>
    <w:rsid w:val="00E62045"/>
    <w:rsid w:val="00E923DE"/>
    <w:rsid w:val="00EE19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ED7"/>
  </w:style>
  <w:style w:type="paragraph" w:styleId="3">
    <w:name w:val="heading 3"/>
    <w:basedOn w:val="a"/>
    <w:link w:val="30"/>
    <w:uiPriority w:val="9"/>
    <w:qFormat/>
    <w:rsid w:val="002B391D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E324E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2B391D"/>
    <w:rPr>
      <w:rFonts w:eastAsia="Times New Roman"/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2B391D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E6204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62045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D437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946D26-A26B-42B4-9112-49990AB9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915</Words>
  <Characters>5218</Characters>
  <Application>Microsoft Office Word</Application>
  <DocSecurity>0</DocSecurity>
  <Lines>43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7</cp:revision>
  <cp:lastPrinted>2020-08-06T07:28:00Z</cp:lastPrinted>
  <dcterms:created xsi:type="dcterms:W3CDTF">2020-08-06T08:50:00Z</dcterms:created>
  <dcterms:modified xsi:type="dcterms:W3CDTF">2020-08-30T19:54:00Z</dcterms:modified>
</cp:coreProperties>
</file>